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E4" w:rsidRDefault="001D25E4" w:rsidP="001D25E4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:rsidR="001D25E4" w:rsidRDefault="001D25E4" w:rsidP="001D25E4">
      <w:pPr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/>
          <w:iCs/>
          <w:noProof/>
        </w:rPr>
        <w:drawing>
          <wp:inline distT="0" distB="0" distL="0" distR="0">
            <wp:extent cx="2184400" cy="9017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E4" w:rsidRPr="001D25E4" w:rsidRDefault="001D25E4" w:rsidP="001D25E4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1D25E4">
        <w:rPr>
          <w:rFonts w:ascii="Arial" w:hAnsi="Arial" w:cs="Arial"/>
          <w:bCs/>
          <w:iCs/>
          <w:sz w:val="22"/>
          <w:szCs w:val="22"/>
        </w:rPr>
        <w:t xml:space="preserve">La Scuola Interdipartimentale in Servizio Sociale e Politiche Pubbliche </w:t>
      </w:r>
    </w:p>
    <w:p w:rsidR="001D25E4" w:rsidRPr="001D25E4" w:rsidRDefault="001D25E4" w:rsidP="001D25E4">
      <w:pPr>
        <w:jc w:val="center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1D25E4">
        <w:rPr>
          <w:rFonts w:ascii="Arial" w:hAnsi="Arial" w:cs="Arial"/>
          <w:bCs/>
          <w:iCs/>
          <w:sz w:val="22"/>
          <w:szCs w:val="22"/>
        </w:rPr>
        <w:t>del</w:t>
      </w:r>
      <w:proofErr w:type="gramEnd"/>
      <w:r w:rsidRPr="001D25E4">
        <w:rPr>
          <w:rFonts w:ascii="Arial" w:hAnsi="Arial" w:cs="Arial"/>
          <w:bCs/>
          <w:iCs/>
          <w:sz w:val="22"/>
          <w:szCs w:val="22"/>
        </w:rPr>
        <w:t xml:space="preserve"> Dipartimento di Filosofia e Beni Culturali dell’Università Ca’ Foscari Venezia </w:t>
      </w:r>
    </w:p>
    <w:p w:rsidR="001D25E4" w:rsidRPr="001D25E4" w:rsidRDefault="001D25E4" w:rsidP="001D25E4">
      <w:pPr>
        <w:spacing w:before="60" w:after="60"/>
        <w:jc w:val="center"/>
        <w:rPr>
          <w:rFonts w:ascii="Arial" w:hAnsi="Arial" w:cs="Arial"/>
          <w:bCs/>
          <w:i/>
          <w:iCs/>
          <w:sz w:val="22"/>
          <w:szCs w:val="22"/>
        </w:rPr>
      </w:pPr>
      <w:proofErr w:type="gramStart"/>
      <w:r w:rsidRPr="001D25E4">
        <w:rPr>
          <w:rFonts w:ascii="Arial" w:hAnsi="Arial" w:cs="Arial"/>
          <w:bCs/>
          <w:i/>
          <w:sz w:val="22"/>
          <w:szCs w:val="22"/>
        </w:rPr>
        <w:t>in</w:t>
      </w:r>
      <w:proofErr w:type="gramEnd"/>
      <w:r w:rsidRPr="001D25E4">
        <w:rPr>
          <w:rFonts w:ascii="Arial" w:hAnsi="Arial" w:cs="Arial"/>
          <w:bCs/>
          <w:i/>
          <w:sz w:val="22"/>
          <w:szCs w:val="22"/>
        </w:rPr>
        <w:t xml:space="preserve"> convenzione</w:t>
      </w:r>
      <w:r w:rsidRPr="001D25E4">
        <w:rPr>
          <w:rFonts w:ascii="Arial" w:hAnsi="Arial" w:cs="Arial"/>
          <w:bCs/>
          <w:i/>
          <w:iCs/>
          <w:sz w:val="22"/>
          <w:szCs w:val="22"/>
        </w:rPr>
        <w:t xml:space="preserve"> con</w:t>
      </w:r>
    </w:p>
    <w:p w:rsidR="001D25E4" w:rsidRPr="001D25E4" w:rsidRDefault="001D25E4" w:rsidP="001D25E4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1D25E4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gramStart"/>
      <w:r w:rsidRPr="001D25E4">
        <w:rPr>
          <w:rFonts w:ascii="Arial" w:hAnsi="Arial" w:cs="Arial"/>
          <w:bCs/>
          <w:iCs/>
          <w:sz w:val="22"/>
          <w:szCs w:val="22"/>
        </w:rPr>
        <w:t>l’</w:t>
      </w:r>
      <w:proofErr w:type="gramEnd"/>
      <w:r w:rsidRPr="001D25E4">
        <w:rPr>
          <w:rFonts w:ascii="Arial" w:hAnsi="Arial" w:cs="Arial"/>
          <w:bCs/>
          <w:iCs/>
          <w:sz w:val="22"/>
          <w:szCs w:val="22"/>
        </w:rPr>
        <w:t>Assessorato ai Servizi Sociali della Regione Veneto</w:t>
      </w:r>
    </w:p>
    <w:p w:rsidR="001D25E4" w:rsidRPr="001D25E4" w:rsidRDefault="001D25E4" w:rsidP="001D25E4">
      <w:pPr>
        <w:rPr>
          <w:sz w:val="18"/>
          <w:szCs w:val="18"/>
        </w:rPr>
      </w:pPr>
    </w:p>
    <w:p w:rsidR="001D25E4" w:rsidRPr="001D25E4" w:rsidRDefault="001D25E4" w:rsidP="001D25E4">
      <w:pPr>
        <w:jc w:val="center"/>
        <w:rPr>
          <w:rFonts w:ascii="Arial" w:hAnsi="Arial" w:cs="Arial"/>
          <w:i/>
          <w:sz w:val="22"/>
          <w:szCs w:val="22"/>
        </w:rPr>
      </w:pPr>
      <w:proofErr w:type="gramStart"/>
      <w:r w:rsidRPr="001D25E4">
        <w:rPr>
          <w:rFonts w:ascii="Arial" w:hAnsi="Arial" w:cs="Arial"/>
          <w:i/>
          <w:sz w:val="22"/>
          <w:szCs w:val="22"/>
        </w:rPr>
        <w:t>promuove</w:t>
      </w:r>
      <w:proofErr w:type="gramEnd"/>
    </w:p>
    <w:p w:rsidR="001D25E4" w:rsidRPr="001D25E4" w:rsidRDefault="001D25E4" w:rsidP="001D25E4">
      <w:pPr>
        <w:jc w:val="center"/>
      </w:pPr>
    </w:p>
    <w:p w:rsidR="001D25E4" w:rsidRPr="001D25E4" w:rsidRDefault="001D25E4" w:rsidP="001D25E4">
      <w:pPr>
        <w:pStyle w:val="Titolo1"/>
        <w:pBdr>
          <w:bottom w:val="single" w:sz="6" w:space="0" w:color="DFE4E7"/>
        </w:pBdr>
        <w:shd w:val="clear" w:color="auto" w:fill="DFE4E7"/>
        <w:spacing w:before="0" w:beforeAutospacing="0" w:after="0" w:afterAutospacing="0" w:line="330" w:lineRule="atLeast"/>
        <w:jc w:val="center"/>
        <w:rPr>
          <w:sz w:val="36"/>
          <w:szCs w:val="36"/>
        </w:rPr>
      </w:pPr>
      <w:r w:rsidRPr="001D25E4">
        <w:rPr>
          <w:sz w:val="36"/>
          <w:szCs w:val="36"/>
        </w:rPr>
        <w:t>Master universitario di II livello</w:t>
      </w:r>
    </w:p>
    <w:p w:rsidR="001D25E4" w:rsidRPr="001D25E4" w:rsidRDefault="001D25E4" w:rsidP="001D25E4">
      <w:pPr>
        <w:pStyle w:val="Titolo1"/>
        <w:pBdr>
          <w:bottom w:val="single" w:sz="6" w:space="0" w:color="DFE4E7"/>
        </w:pBdr>
        <w:shd w:val="clear" w:color="auto" w:fill="DFE4E7"/>
        <w:spacing w:before="0" w:beforeAutospacing="0" w:after="0" w:afterAutospacing="0" w:line="330" w:lineRule="atLeast"/>
        <w:jc w:val="center"/>
        <w:rPr>
          <w:rStyle w:val="Enfasigrassetto"/>
          <w:rFonts w:ascii="Arial Black" w:hAnsi="Arial Black" w:cs="Arial"/>
          <w:sz w:val="24"/>
          <w:szCs w:val="24"/>
        </w:rPr>
      </w:pPr>
      <w:r w:rsidRPr="001D25E4">
        <w:rPr>
          <w:rFonts w:ascii="Arial Black" w:hAnsi="Arial Black" w:cs="Arial"/>
          <w:b w:val="0"/>
          <w:bCs w:val="0"/>
          <w:sz w:val="24"/>
          <w:szCs w:val="24"/>
        </w:rPr>
        <w:t>“</w:t>
      </w:r>
      <w:proofErr w:type="gramStart"/>
      <w:r w:rsidRPr="001D25E4">
        <w:rPr>
          <w:rFonts w:ascii="Arial Black" w:hAnsi="Arial Black" w:cs="Arial"/>
          <w:b w:val="0"/>
          <w:bCs w:val="0"/>
          <w:sz w:val="24"/>
          <w:szCs w:val="24"/>
        </w:rPr>
        <w:t>Family</w:t>
      </w:r>
      <w:proofErr w:type="gramEnd"/>
      <w:r w:rsidRPr="001D25E4">
        <w:rPr>
          <w:rFonts w:ascii="Arial Black" w:hAnsi="Arial Black" w:cs="Arial"/>
          <w:b w:val="0"/>
          <w:bCs w:val="0"/>
          <w:sz w:val="24"/>
          <w:szCs w:val="24"/>
        </w:rPr>
        <w:t xml:space="preserve"> </w:t>
      </w:r>
      <w:proofErr w:type="spellStart"/>
      <w:r w:rsidRPr="001D25E4">
        <w:rPr>
          <w:rFonts w:ascii="Arial Black" w:hAnsi="Arial Black" w:cs="Arial"/>
          <w:b w:val="0"/>
          <w:bCs w:val="0"/>
          <w:sz w:val="24"/>
          <w:szCs w:val="24"/>
        </w:rPr>
        <w:t>policies</w:t>
      </w:r>
      <w:proofErr w:type="spellEnd"/>
      <w:r w:rsidRPr="001D25E4">
        <w:rPr>
          <w:rFonts w:ascii="Arial Black" w:hAnsi="Arial Black" w:cs="Arial"/>
          <w:b w:val="0"/>
          <w:bCs w:val="0"/>
          <w:sz w:val="24"/>
          <w:szCs w:val="24"/>
        </w:rPr>
        <w:t xml:space="preserve">: ricerca e formazione della </w:t>
      </w:r>
      <w:proofErr w:type="spellStart"/>
      <w:r w:rsidRPr="001D25E4">
        <w:rPr>
          <w:rFonts w:ascii="Arial Black" w:hAnsi="Arial Black" w:cs="Arial"/>
          <w:b w:val="0"/>
          <w:bCs w:val="0"/>
          <w:sz w:val="24"/>
          <w:szCs w:val="24"/>
        </w:rPr>
        <w:t>governance</w:t>
      </w:r>
      <w:proofErr w:type="spellEnd"/>
      <w:r w:rsidRPr="001D25E4">
        <w:rPr>
          <w:rFonts w:ascii="Arial Black" w:hAnsi="Arial Black" w:cs="Arial"/>
          <w:b w:val="0"/>
          <w:bCs w:val="0"/>
          <w:sz w:val="24"/>
          <w:szCs w:val="24"/>
        </w:rPr>
        <w:t>”</w:t>
      </w:r>
      <w:bookmarkStart w:id="0" w:name="_GoBack"/>
      <w:bookmarkEnd w:id="0"/>
    </w:p>
    <w:p w:rsidR="001D25E4" w:rsidRPr="001D25E4" w:rsidRDefault="001D25E4" w:rsidP="001D25E4">
      <w:pPr>
        <w:rPr>
          <w:rStyle w:val="Enfasigrassetto"/>
          <w:rFonts w:ascii="Arial" w:hAnsi="Arial" w:cs="Arial"/>
          <w:sz w:val="32"/>
          <w:szCs w:val="32"/>
        </w:rPr>
      </w:pPr>
    </w:p>
    <w:p w:rsidR="001D25E4" w:rsidRPr="001D25E4" w:rsidRDefault="001D25E4" w:rsidP="001D25E4">
      <w:pPr>
        <w:rPr>
          <w:rFonts w:ascii="Arial" w:hAnsi="Arial" w:cs="Arial"/>
          <w:b/>
          <w:bCs/>
          <w:sz w:val="32"/>
          <w:szCs w:val="32"/>
        </w:rPr>
      </w:pPr>
      <w:r w:rsidRPr="001D25E4">
        <w:rPr>
          <w:rStyle w:val="Enfasigrassetto"/>
          <w:rFonts w:ascii="Arial" w:hAnsi="Arial" w:cs="Arial"/>
          <w:sz w:val="32"/>
          <w:szCs w:val="32"/>
        </w:rPr>
        <w:t>Riapertura Iscrizioni</w:t>
      </w:r>
    </w:p>
    <w:p w:rsidR="001D25E4" w:rsidRPr="001D25E4" w:rsidRDefault="001D25E4" w:rsidP="001D25E4">
      <w:pPr>
        <w:pStyle w:val="Default"/>
        <w:spacing w:line="280" w:lineRule="exact"/>
        <w:rPr>
          <w:color w:val="auto"/>
          <w:sz w:val="20"/>
          <w:szCs w:val="20"/>
        </w:rPr>
      </w:pPr>
    </w:p>
    <w:p w:rsidR="001D25E4" w:rsidRPr="001D25E4" w:rsidRDefault="001D25E4" w:rsidP="001D25E4">
      <w:pPr>
        <w:pStyle w:val="Default"/>
        <w:spacing w:line="280" w:lineRule="exact"/>
        <w:jc w:val="both"/>
        <w:rPr>
          <w:rFonts w:ascii="Verdana" w:hAnsi="Verdana"/>
          <w:color w:val="auto"/>
          <w:sz w:val="20"/>
          <w:szCs w:val="20"/>
        </w:rPr>
      </w:pPr>
      <w:r w:rsidRPr="001D25E4">
        <w:rPr>
          <w:rFonts w:ascii="Verdana" w:hAnsi="Verdana"/>
          <w:b/>
          <w:color w:val="auto"/>
          <w:sz w:val="20"/>
          <w:szCs w:val="20"/>
        </w:rPr>
        <w:t>Sono state riaperte le iscrizioni</w:t>
      </w:r>
      <w:r w:rsidRPr="001D25E4">
        <w:rPr>
          <w:rFonts w:ascii="Verdana" w:hAnsi="Verdana"/>
          <w:color w:val="auto"/>
          <w:sz w:val="20"/>
          <w:szCs w:val="20"/>
        </w:rPr>
        <w:t xml:space="preserve"> al nuovo Master universitario di II livello “</w:t>
      </w:r>
      <w:proofErr w:type="gramStart"/>
      <w:r w:rsidRPr="001D25E4">
        <w:rPr>
          <w:rFonts w:ascii="Verdana" w:hAnsi="Verdana"/>
          <w:b/>
          <w:i/>
          <w:color w:val="auto"/>
          <w:sz w:val="20"/>
          <w:szCs w:val="20"/>
        </w:rPr>
        <w:t>Family</w:t>
      </w:r>
      <w:proofErr w:type="gramEnd"/>
      <w:r w:rsidRPr="001D25E4">
        <w:rPr>
          <w:rFonts w:ascii="Verdana" w:hAnsi="Verdana"/>
          <w:b/>
          <w:i/>
          <w:color w:val="auto"/>
          <w:sz w:val="20"/>
          <w:szCs w:val="20"/>
        </w:rPr>
        <w:t xml:space="preserve"> </w:t>
      </w:r>
      <w:proofErr w:type="spellStart"/>
      <w:r w:rsidRPr="001D25E4">
        <w:rPr>
          <w:rFonts w:ascii="Verdana" w:hAnsi="Verdana"/>
          <w:b/>
          <w:i/>
          <w:color w:val="auto"/>
          <w:sz w:val="20"/>
          <w:szCs w:val="20"/>
        </w:rPr>
        <w:t>policies</w:t>
      </w:r>
      <w:proofErr w:type="spellEnd"/>
      <w:r w:rsidRPr="001D25E4">
        <w:rPr>
          <w:rFonts w:ascii="Verdana" w:hAnsi="Verdana"/>
          <w:b/>
          <w:i/>
          <w:color w:val="auto"/>
          <w:sz w:val="20"/>
          <w:szCs w:val="20"/>
        </w:rPr>
        <w:t xml:space="preserve">: ricerca e formazione della </w:t>
      </w:r>
      <w:proofErr w:type="spellStart"/>
      <w:r w:rsidRPr="001D25E4">
        <w:rPr>
          <w:rFonts w:ascii="Verdana" w:hAnsi="Verdana"/>
          <w:b/>
          <w:i/>
          <w:color w:val="auto"/>
          <w:sz w:val="20"/>
          <w:szCs w:val="20"/>
        </w:rPr>
        <w:t>governance</w:t>
      </w:r>
      <w:proofErr w:type="spellEnd"/>
      <w:r w:rsidRPr="001D25E4">
        <w:rPr>
          <w:rFonts w:ascii="Verdana" w:hAnsi="Verdana"/>
          <w:b/>
          <w:color w:val="auto"/>
          <w:sz w:val="20"/>
          <w:szCs w:val="20"/>
        </w:rPr>
        <w:t>”</w:t>
      </w:r>
      <w:r w:rsidRPr="001D25E4">
        <w:rPr>
          <w:rFonts w:ascii="Verdana" w:hAnsi="Verdana"/>
          <w:color w:val="auto"/>
          <w:sz w:val="20"/>
          <w:szCs w:val="20"/>
        </w:rPr>
        <w:t>.</w:t>
      </w:r>
    </w:p>
    <w:p w:rsidR="001D25E4" w:rsidRPr="001D25E4" w:rsidRDefault="001D25E4" w:rsidP="001D25E4">
      <w:pPr>
        <w:spacing w:line="280" w:lineRule="exact"/>
        <w:jc w:val="both"/>
        <w:rPr>
          <w:rFonts w:ascii="Verdana" w:hAnsi="Verdana" w:cs="Arial"/>
          <w:sz w:val="20"/>
          <w:szCs w:val="20"/>
        </w:rPr>
      </w:pPr>
    </w:p>
    <w:p w:rsidR="001D25E4" w:rsidRPr="001D25E4" w:rsidRDefault="001D25E4" w:rsidP="001D25E4">
      <w:pPr>
        <w:spacing w:line="280" w:lineRule="exact"/>
        <w:jc w:val="both"/>
        <w:rPr>
          <w:rFonts w:ascii="Verdana" w:hAnsi="Verdana" w:cs="Arial"/>
          <w:sz w:val="20"/>
          <w:szCs w:val="20"/>
          <w:bdr w:val="none" w:sz="0" w:space="0" w:color="auto" w:frame="1"/>
        </w:rPr>
      </w:pPr>
      <w:r w:rsidRPr="001D25E4">
        <w:rPr>
          <w:rFonts w:ascii="Verdana" w:hAnsi="Verdana" w:cs="Arial"/>
          <w:sz w:val="20"/>
          <w:szCs w:val="20"/>
        </w:rPr>
        <w:t xml:space="preserve">Il Master, organizzato per l’anno accademico 2013-14 dalla </w:t>
      </w:r>
      <w:r w:rsidRPr="001D25E4">
        <w:rPr>
          <w:rFonts w:ascii="Verdana" w:hAnsi="Verdana" w:cs="Arial"/>
          <w:b/>
          <w:sz w:val="20"/>
          <w:szCs w:val="20"/>
        </w:rPr>
        <w:t>Scuola interdipartimentale in Servizio Sociale e Politiche Pubbliche del Dipartimento di Filosofia e Beni culturali dell’Università Ca’ Foscari di Venezia</w:t>
      </w:r>
      <w:r w:rsidRPr="001D25E4">
        <w:rPr>
          <w:rFonts w:ascii="Verdana" w:hAnsi="Verdana" w:cs="Arial"/>
          <w:sz w:val="20"/>
          <w:szCs w:val="20"/>
        </w:rPr>
        <w:t xml:space="preserve"> in convenzione con l’</w:t>
      </w:r>
      <w:r w:rsidRPr="001D25E4">
        <w:rPr>
          <w:rFonts w:ascii="Verdana" w:hAnsi="Verdana" w:cs="Arial"/>
          <w:b/>
          <w:sz w:val="20"/>
          <w:szCs w:val="20"/>
        </w:rPr>
        <w:t>Assessorato ai Servizi sociali</w:t>
      </w:r>
      <w:r w:rsidRPr="001D25E4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1D25E4">
        <w:rPr>
          <w:rFonts w:ascii="Verdana" w:hAnsi="Verdana" w:cs="Arial"/>
          <w:b/>
          <w:sz w:val="20"/>
          <w:szCs w:val="20"/>
        </w:rPr>
        <w:t>della Regione veneto</w:t>
      </w:r>
      <w:proofErr w:type="gramEnd"/>
      <w:r w:rsidRPr="001D25E4">
        <w:rPr>
          <w:rFonts w:ascii="Verdana" w:hAnsi="Verdana" w:cs="Arial"/>
          <w:sz w:val="20"/>
          <w:szCs w:val="20"/>
          <w:bdr w:val="none" w:sz="0" w:space="0" w:color="auto" w:frame="1"/>
        </w:rPr>
        <w:t xml:space="preserve"> nasce per qualificare laureati e professionisti dei servizi pubblici e privati e del non profit, nell’ambito delle politiche istituzionali, della </w:t>
      </w:r>
      <w:proofErr w:type="spellStart"/>
      <w:r w:rsidRPr="001D25E4">
        <w:rPr>
          <w:rFonts w:ascii="Verdana" w:hAnsi="Verdana" w:cs="Arial"/>
          <w:sz w:val="20"/>
          <w:szCs w:val="20"/>
          <w:bdr w:val="none" w:sz="0" w:space="0" w:color="auto" w:frame="1"/>
        </w:rPr>
        <w:t>governance</w:t>
      </w:r>
      <w:proofErr w:type="spellEnd"/>
      <w:r w:rsidRPr="001D25E4">
        <w:rPr>
          <w:rFonts w:ascii="Verdana" w:hAnsi="Verdana" w:cs="Arial"/>
          <w:sz w:val="20"/>
          <w:szCs w:val="20"/>
          <w:bdr w:val="none" w:sz="0" w:space="0" w:color="auto" w:frame="1"/>
        </w:rPr>
        <w:t>, dell’organizzazione e della gestione delle relazioni, della consulenza, della progettazione delle reti e dei servizi.</w:t>
      </w:r>
    </w:p>
    <w:p w:rsidR="001D25E4" w:rsidRPr="001D25E4" w:rsidRDefault="001D25E4" w:rsidP="001D25E4">
      <w:pPr>
        <w:pStyle w:val="staccatoprimegrandi"/>
        <w:shd w:val="clear" w:color="auto" w:fill="FFFFFF"/>
        <w:spacing w:before="300" w:beforeAutospacing="0" w:after="300" w:afterAutospacing="0"/>
        <w:jc w:val="both"/>
        <w:rPr>
          <w:rFonts w:ascii="Verdana" w:hAnsi="Verdana" w:cs="Arial"/>
          <w:b/>
          <w:sz w:val="20"/>
          <w:szCs w:val="20"/>
          <w:shd w:val="clear" w:color="auto" w:fill="FFFFFF"/>
        </w:rPr>
      </w:pPr>
      <w:r w:rsidRPr="001D25E4">
        <w:rPr>
          <w:rFonts w:ascii="Verdana" w:hAnsi="Verdana" w:cs="Arial"/>
          <w:b/>
          <w:sz w:val="20"/>
          <w:szCs w:val="20"/>
          <w:shd w:val="clear" w:color="auto" w:fill="FFFFFF"/>
        </w:rPr>
        <w:t>Scadenza domande di ammissione:</w:t>
      </w:r>
      <w:r w:rsidRPr="001D25E4">
        <w:rPr>
          <w:rFonts w:ascii="Verdana" w:hAnsi="Verdana" w:cs="Arial"/>
          <w:b/>
          <w:sz w:val="20"/>
          <w:szCs w:val="20"/>
        </w:rPr>
        <w:t xml:space="preserve"> </w:t>
      </w:r>
      <w:r w:rsidRPr="001D25E4">
        <w:rPr>
          <w:rFonts w:ascii="Verdana" w:hAnsi="Verdana" w:cs="Arial"/>
          <w:b/>
          <w:sz w:val="20"/>
          <w:szCs w:val="20"/>
        </w:rPr>
        <w:tab/>
      </w:r>
      <w:r w:rsidRPr="001D25E4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15 novembre 2013</w:t>
      </w:r>
      <w:r w:rsidRPr="001D25E4">
        <w:rPr>
          <w:rFonts w:ascii="Verdana" w:hAnsi="Verdana" w:cs="Arial"/>
          <w:b/>
          <w:sz w:val="20"/>
          <w:szCs w:val="20"/>
          <w:shd w:val="clear" w:color="auto" w:fill="FFFFFF"/>
        </w:rPr>
        <w:t>, (laurea e curriculum</w:t>
      </w:r>
      <w:proofErr w:type="gramStart"/>
      <w:r w:rsidRPr="001D25E4">
        <w:rPr>
          <w:rFonts w:ascii="Verdana" w:hAnsi="Verdana" w:cs="Arial"/>
          <w:b/>
          <w:sz w:val="20"/>
          <w:szCs w:val="20"/>
          <w:shd w:val="clear" w:color="auto" w:fill="FFFFFF"/>
        </w:rPr>
        <w:t>)</w:t>
      </w:r>
      <w:proofErr w:type="gramEnd"/>
      <w:r w:rsidRPr="001D25E4">
        <w:rPr>
          <w:rFonts w:ascii="Verdana" w:hAnsi="Verdana" w:cs="Arial"/>
          <w:b/>
          <w:sz w:val="20"/>
          <w:szCs w:val="20"/>
        </w:rPr>
        <w:br/>
      </w:r>
      <w:proofErr w:type="gramStart"/>
      <w:r w:rsidRPr="001D25E4">
        <w:rPr>
          <w:rFonts w:ascii="Verdana" w:hAnsi="Verdana" w:cs="Arial"/>
          <w:b/>
          <w:sz w:val="20"/>
          <w:szCs w:val="20"/>
          <w:shd w:val="clear" w:color="auto" w:fill="FFFFFF"/>
        </w:rPr>
        <w:t>iscrizione</w:t>
      </w:r>
      <w:proofErr w:type="gramEnd"/>
      <w:r w:rsidRPr="001D25E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</w:t>
      </w:r>
      <w:r w:rsidRPr="001D25E4">
        <w:rPr>
          <w:rFonts w:ascii="Verdana" w:hAnsi="Verdana" w:cs="Arial"/>
          <w:b/>
          <w:sz w:val="20"/>
          <w:szCs w:val="20"/>
          <w:shd w:val="clear" w:color="auto" w:fill="FFFFFF"/>
        </w:rPr>
        <w:tab/>
      </w:r>
      <w:r w:rsidRPr="001D25E4">
        <w:rPr>
          <w:rFonts w:ascii="Verdana" w:hAnsi="Verdana" w:cs="Arial"/>
          <w:b/>
          <w:sz w:val="20"/>
          <w:szCs w:val="20"/>
          <w:shd w:val="clear" w:color="auto" w:fill="FFFFFF"/>
        </w:rPr>
        <w:tab/>
      </w:r>
      <w:r w:rsidRPr="001D25E4">
        <w:rPr>
          <w:rFonts w:ascii="Verdana" w:hAnsi="Verdana" w:cs="Arial"/>
          <w:b/>
          <w:sz w:val="20"/>
          <w:szCs w:val="20"/>
          <w:shd w:val="clear" w:color="auto" w:fill="FFFFFF"/>
        </w:rPr>
        <w:tab/>
      </w:r>
      <w:r w:rsidRPr="001D25E4">
        <w:rPr>
          <w:rFonts w:ascii="Verdana" w:hAnsi="Verdana" w:cs="Arial"/>
          <w:b/>
          <w:sz w:val="20"/>
          <w:szCs w:val="20"/>
          <w:shd w:val="clear" w:color="auto" w:fill="FFFFFF"/>
        </w:rPr>
        <w:tab/>
      </w:r>
      <w:r w:rsidRPr="001D25E4">
        <w:rPr>
          <w:rFonts w:ascii="Verdana" w:hAnsi="Verdana" w:cs="Arial"/>
          <w:b/>
          <w:sz w:val="20"/>
          <w:szCs w:val="20"/>
          <w:shd w:val="clear" w:color="auto" w:fill="FFFFFF"/>
        </w:rPr>
        <w:tab/>
        <w:t>22 novembre 2013</w:t>
      </w:r>
    </w:p>
    <w:p w:rsidR="001D25E4" w:rsidRPr="001D25E4" w:rsidRDefault="001D25E4" w:rsidP="001D25E4">
      <w:pPr>
        <w:pStyle w:val="staccatoprimegrandi"/>
        <w:shd w:val="clear" w:color="auto" w:fill="FFFFFF"/>
        <w:spacing w:before="300" w:beforeAutospacing="0" w:after="300" w:afterAutospacing="0"/>
        <w:jc w:val="both"/>
        <w:rPr>
          <w:rFonts w:ascii="Verdana" w:hAnsi="Verdana" w:cs="Arial"/>
          <w:b/>
          <w:sz w:val="20"/>
          <w:szCs w:val="20"/>
          <w:shd w:val="clear" w:color="auto" w:fill="FFFFFF"/>
        </w:rPr>
      </w:pPr>
      <w:r w:rsidRPr="001D25E4">
        <w:rPr>
          <w:rFonts w:ascii="Verdana" w:hAnsi="Verdana" w:cs="Arial"/>
          <w:b/>
          <w:sz w:val="20"/>
          <w:szCs w:val="20"/>
          <w:shd w:val="clear" w:color="auto" w:fill="FFFFFF"/>
        </w:rPr>
        <w:t>Periodo di svolgimento:</w:t>
      </w:r>
      <w:r w:rsidRPr="001D25E4">
        <w:rPr>
          <w:rFonts w:ascii="Verdana" w:hAnsi="Verdana" w:cs="Arial"/>
          <w:b/>
          <w:sz w:val="20"/>
          <w:szCs w:val="20"/>
        </w:rPr>
        <w:t xml:space="preserve"> </w:t>
      </w:r>
      <w:r w:rsidRPr="001D25E4">
        <w:rPr>
          <w:rFonts w:ascii="Verdana" w:hAnsi="Verdana" w:cs="Arial"/>
          <w:b/>
          <w:sz w:val="20"/>
          <w:szCs w:val="20"/>
        </w:rPr>
        <w:tab/>
      </w:r>
      <w:r w:rsidRPr="001D25E4">
        <w:rPr>
          <w:rFonts w:ascii="Verdana" w:hAnsi="Verdana" w:cs="Arial"/>
          <w:b/>
          <w:sz w:val="20"/>
          <w:szCs w:val="20"/>
        </w:rPr>
        <w:tab/>
      </w:r>
      <w:r w:rsidRPr="001D25E4">
        <w:rPr>
          <w:rFonts w:ascii="Verdana" w:hAnsi="Verdana" w:cs="Arial"/>
          <w:b/>
          <w:sz w:val="20"/>
          <w:szCs w:val="20"/>
        </w:rPr>
        <w:tab/>
      </w:r>
      <w:r w:rsidRPr="001D25E4">
        <w:rPr>
          <w:rFonts w:ascii="Verdana" w:hAnsi="Verdana" w:cs="Arial"/>
          <w:b/>
          <w:sz w:val="20"/>
          <w:szCs w:val="20"/>
          <w:shd w:val="clear" w:color="auto" w:fill="FFFFFF"/>
        </w:rPr>
        <w:t>29 novembre 2013, 13 dicembre 2014</w:t>
      </w:r>
    </w:p>
    <w:p w:rsidR="001D25E4" w:rsidRPr="001D25E4" w:rsidRDefault="001D25E4" w:rsidP="001D25E4">
      <w:pPr>
        <w:pStyle w:val="staccatoprimegrandi"/>
        <w:shd w:val="clear" w:color="auto" w:fill="FFFFFF"/>
        <w:spacing w:before="300" w:beforeAutospacing="0" w:after="300" w:afterAutospacing="0"/>
        <w:jc w:val="both"/>
        <w:rPr>
          <w:rFonts w:ascii="Verdana" w:hAnsi="Verdana" w:cs="Arial"/>
          <w:b/>
          <w:sz w:val="20"/>
          <w:szCs w:val="20"/>
        </w:rPr>
      </w:pPr>
      <w:r w:rsidRPr="001D25E4">
        <w:rPr>
          <w:rFonts w:ascii="Verdana" w:hAnsi="Verdana" w:cs="Arial"/>
          <w:b/>
          <w:sz w:val="20"/>
          <w:szCs w:val="20"/>
          <w:shd w:val="clear" w:color="auto" w:fill="FFFFFF"/>
        </w:rPr>
        <w:t>Sono disponibili</w:t>
      </w:r>
      <w:proofErr w:type="gramStart"/>
      <w:r w:rsidRPr="001D25E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 </w:t>
      </w:r>
      <w:proofErr w:type="gramEnd"/>
      <w:r w:rsidRPr="001D25E4">
        <w:rPr>
          <w:rFonts w:ascii="Verdana" w:hAnsi="Verdana" w:cs="Arial"/>
          <w:b/>
          <w:sz w:val="20"/>
          <w:szCs w:val="20"/>
          <w:shd w:val="clear" w:color="auto" w:fill="FFFFFF"/>
        </w:rPr>
        <w:t>borse di studio in convenzione con la Regione Veneto ed altri enti come il Comune di Venezia ( 2 borse da 1000,00)</w:t>
      </w:r>
      <w:r w:rsidRPr="001D25E4">
        <w:rPr>
          <w:rFonts w:ascii="Verdana" w:hAnsi="Verdana" w:cs="Arial"/>
          <w:b/>
          <w:sz w:val="20"/>
          <w:szCs w:val="20"/>
        </w:rPr>
        <w:t>. Per ciascun iscritto la borsa di studio potrà aggirarsi da un minimo di 1500 Euro sino a più di 2000 Euro</w:t>
      </w:r>
      <w:r w:rsidRPr="001D25E4">
        <w:rPr>
          <w:rFonts w:ascii="Verdana" w:hAnsi="Verdana" w:cs="Arial"/>
          <w:sz w:val="20"/>
          <w:szCs w:val="20"/>
        </w:rPr>
        <w:t xml:space="preserve">, in funzione del numero degli iscritti. E’ previsto il rimborso di parti delle rate </w:t>
      </w:r>
      <w:proofErr w:type="gramStart"/>
      <w:r w:rsidRPr="001D25E4">
        <w:rPr>
          <w:rFonts w:ascii="Verdana" w:hAnsi="Verdana" w:cs="Arial"/>
          <w:sz w:val="20"/>
          <w:szCs w:val="20"/>
        </w:rPr>
        <w:t xml:space="preserve">di </w:t>
      </w:r>
      <w:proofErr w:type="gramEnd"/>
      <w:r w:rsidRPr="001D25E4">
        <w:rPr>
          <w:rFonts w:ascii="Verdana" w:hAnsi="Verdana" w:cs="Arial"/>
          <w:sz w:val="20"/>
          <w:szCs w:val="20"/>
        </w:rPr>
        <w:t>iscrizione già versate.</w:t>
      </w:r>
    </w:p>
    <w:p w:rsidR="001D25E4" w:rsidRPr="001D25E4" w:rsidRDefault="001D25E4" w:rsidP="001D25E4">
      <w:pPr>
        <w:pStyle w:val="staccatoprimegrandi"/>
        <w:shd w:val="clear" w:color="auto" w:fill="FFFFFF"/>
        <w:spacing w:before="300" w:beforeAutospacing="0" w:after="300" w:afterAutospacing="0"/>
        <w:jc w:val="both"/>
        <w:rPr>
          <w:rFonts w:ascii="Verdana" w:hAnsi="Verdana" w:cs="Arial"/>
          <w:b/>
          <w:sz w:val="20"/>
          <w:szCs w:val="20"/>
        </w:rPr>
      </w:pPr>
      <w:r w:rsidRPr="001D25E4">
        <w:rPr>
          <w:rFonts w:ascii="Verdana" w:hAnsi="Verdana" w:cs="Arial"/>
          <w:b/>
          <w:sz w:val="20"/>
          <w:szCs w:val="20"/>
        </w:rPr>
        <w:t>La prima rata da versare è di 1000,00. Il totale del costo master è di 3000,00</w:t>
      </w:r>
    </w:p>
    <w:p w:rsidR="001D25E4" w:rsidRPr="001D25E4" w:rsidRDefault="001D25E4" w:rsidP="001D25E4">
      <w:pPr>
        <w:pStyle w:val="staccatoprimegrandi"/>
        <w:shd w:val="clear" w:color="auto" w:fill="FFFFFF"/>
        <w:spacing w:before="300" w:beforeAutospacing="0" w:after="300" w:afterAutospacing="0"/>
        <w:jc w:val="both"/>
        <w:rPr>
          <w:rFonts w:ascii="Verdana" w:hAnsi="Verdana" w:cs="Arial"/>
          <w:sz w:val="20"/>
          <w:szCs w:val="20"/>
        </w:rPr>
      </w:pPr>
      <w:r w:rsidRPr="001D25E4">
        <w:rPr>
          <w:rFonts w:ascii="Verdana" w:hAnsi="Verdana" w:cs="Arial"/>
          <w:sz w:val="20"/>
          <w:szCs w:val="20"/>
        </w:rPr>
        <w:t>Le attività didattiche</w:t>
      </w:r>
      <w:proofErr w:type="gramStart"/>
      <w:r w:rsidRPr="001D25E4">
        <w:rPr>
          <w:rFonts w:ascii="Verdana" w:hAnsi="Verdana" w:cs="Arial"/>
          <w:sz w:val="20"/>
          <w:szCs w:val="20"/>
        </w:rPr>
        <w:t xml:space="preserve">  </w:t>
      </w:r>
      <w:proofErr w:type="gramEnd"/>
      <w:r w:rsidRPr="001D25E4">
        <w:rPr>
          <w:rFonts w:ascii="Verdana" w:hAnsi="Verdana" w:cs="Arial"/>
          <w:sz w:val="20"/>
          <w:szCs w:val="20"/>
        </w:rPr>
        <w:t>( un week  al mese in presenza) e le modalità di erogazione sono presenti nel bando, disponibile ai link di seguito riportati.</w:t>
      </w:r>
    </w:p>
    <w:p w:rsidR="001D25E4" w:rsidRPr="001D25E4" w:rsidRDefault="001D25E4" w:rsidP="001D25E4">
      <w:pPr>
        <w:rPr>
          <w:rFonts w:ascii="Arial" w:hAnsi="Arial" w:cs="Arial"/>
          <w:b/>
          <w:shd w:val="clear" w:color="auto" w:fill="FFFFFF"/>
        </w:rPr>
      </w:pPr>
      <w:r w:rsidRPr="001D25E4">
        <w:rPr>
          <w:rFonts w:ascii="Arial" w:hAnsi="Arial" w:cs="Arial"/>
          <w:b/>
          <w:shd w:val="clear" w:color="auto" w:fill="FFFFFF"/>
        </w:rPr>
        <w:t>Info master:</w:t>
      </w:r>
      <w:r w:rsidRPr="001D25E4">
        <w:rPr>
          <w:rStyle w:val="apple-converted-space"/>
          <w:rFonts w:ascii="Arial" w:hAnsi="Arial" w:cs="Arial"/>
          <w:b/>
          <w:shd w:val="clear" w:color="auto" w:fill="FFFFFF"/>
        </w:rPr>
        <w:t> </w:t>
      </w:r>
    </w:p>
    <w:p w:rsidR="001D25E4" w:rsidRPr="001D25E4" w:rsidRDefault="001D25E4" w:rsidP="001D25E4">
      <w:pPr>
        <w:pStyle w:val="staccatoprimegrandi"/>
        <w:shd w:val="clear" w:color="auto" w:fill="FFFFFF"/>
        <w:spacing w:before="120" w:beforeAutospacing="0" w:after="120" w:afterAutospacing="0"/>
        <w:rPr>
          <w:rFonts w:ascii="Verdana" w:hAnsi="Verdana" w:cs="Arial"/>
          <w:b/>
          <w:sz w:val="20"/>
          <w:szCs w:val="20"/>
        </w:rPr>
      </w:pPr>
      <w:proofErr w:type="gramStart"/>
      <w:r w:rsidRPr="001D25E4">
        <w:rPr>
          <w:rFonts w:ascii="Verdana" w:hAnsi="Verdana" w:cs="Arial"/>
          <w:b/>
          <w:sz w:val="20"/>
          <w:szCs w:val="20"/>
        </w:rPr>
        <w:t>www.unive.it</w:t>
      </w:r>
      <w:proofErr w:type="gramEnd"/>
      <w:r w:rsidRPr="001D25E4">
        <w:rPr>
          <w:rFonts w:ascii="Verdana" w:hAnsi="Verdana" w:cs="Arial"/>
          <w:b/>
          <w:sz w:val="20"/>
          <w:szCs w:val="20"/>
        </w:rPr>
        <w:t>/nqcontent.cfm?a_id=151479</w:t>
      </w:r>
    </w:p>
    <w:p w:rsidR="001D25E4" w:rsidRDefault="001D25E4" w:rsidP="001D25E4">
      <w:pPr>
        <w:pStyle w:val="staccatoprimegrandi"/>
        <w:shd w:val="clear" w:color="auto" w:fill="FFFFFF"/>
        <w:spacing w:before="120" w:beforeAutospacing="0" w:after="120" w:afterAutospacing="0"/>
        <w:rPr>
          <w:rFonts w:ascii="Verdana" w:hAnsi="Verdana" w:cs="Arial"/>
          <w:b/>
          <w:color w:val="222222"/>
          <w:sz w:val="20"/>
          <w:szCs w:val="20"/>
        </w:rPr>
      </w:pPr>
      <w:proofErr w:type="gramStart"/>
      <w:r w:rsidRPr="001D25E4">
        <w:rPr>
          <w:rFonts w:ascii="Verdana" w:hAnsi="Verdana" w:cs="Arial"/>
          <w:b/>
          <w:color w:val="222222"/>
          <w:sz w:val="20"/>
          <w:szCs w:val="20"/>
        </w:rPr>
        <w:t>www.universitaitalia.eu</w:t>
      </w:r>
      <w:proofErr w:type="gramEnd"/>
    </w:p>
    <w:p w:rsidR="001D25E4" w:rsidRPr="00CA71A2" w:rsidRDefault="001D25E4" w:rsidP="001D25E4">
      <w:pPr>
        <w:rPr>
          <w:rFonts w:ascii="Verdana" w:hAnsi="Verdana" w:cs="Arial"/>
          <w:color w:val="222222"/>
          <w:sz w:val="20"/>
          <w:szCs w:val="20"/>
        </w:rPr>
      </w:pPr>
      <w:r w:rsidRPr="001D25E4">
        <w:rPr>
          <w:rFonts w:ascii="Verdana" w:hAnsi="Verdana" w:cs="Arial"/>
          <w:color w:val="222222"/>
          <w:sz w:val="20"/>
          <w:szCs w:val="20"/>
        </w:rPr>
        <w:t>masterfamily@unive.it</w:t>
      </w:r>
    </w:p>
    <w:p w:rsidR="001D25E4" w:rsidRPr="001D25E4" w:rsidRDefault="001D25E4" w:rsidP="001D25E4">
      <w:pPr>
        <w:rPr>
          <w:rFonts w:ascii="Verdana" w:hAnsi="Verdana" w:cs="Arial"/>
          <w:sz w:val="20"/>
          <w:szCs w:val="20"/>
          <w:shd w:val="clear" w:color="auto" w:fill="FFFFFF"/>
        </w:rPr>
      </w:pPr>
      <w:r w:rsidRPr="001D25E4">
        <w:rPr>
          <w:rFonts w:ascii="Verdana" w:hAnsi="Verdana" w:cs="Arial"/>
          <w:sz w:val="20"/>
          <w:szCs w:val="20"/>
          <w:shd w:val="clear" w:color="auto" w:fill="FFFFFF"/>
        </w:rPr>
        <w:t>osservatorio.politichesociali@regione.veneto.it</w:t>
      </w:r>
    </w:p>
    <w:p w:rsidR="001D25E4" w:rsidRPr="00D01482" w:rsidRDefault="001D25E4" w:rsidP="001D25E4">
      <w:pPr>
        <w:rPr>
          <w:rFonts w:ascii="Verdana" w:hAnsi="Verdana"/>
          <w:color w:val="0000FF"/>
        </w:rPr>
      </w:pPr>
    </w:p>
    <w:p w:rsidR="00A97E42" w:rsidRDefault="00A97E42"/>
    <w:sectPr w:rsidR="00A97E42" w:rsidSect="00DC30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E4"/>
    <w:rsid w:val="001D25E4"/>
    <w:rsid w:val="0056554F"/>
    <w:rsid w:val="00A9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2CC3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5E4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qFormat/>
    <w:rsid w:val="001D25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1D25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nfasigrassetto">
    <w:name w:val="Strong"/>
    <w:qFormat/>
    <w:rsid w:val="001D25E4"/>
    <w:rPr>
      <w:b/>
      <w:bCs/>
    </w:rPr>
  </w:style>
  <w:style w:type="character" w:customStyle="1" w:styleId="apple-converted-space">
    <w:name w:val="apple-converted-space"/>
    <w:basedOn w:val="Caratterepredefinitoparagrafo"/>
    <w:rsid w:val="001D25E4"/>
  </w:style>
  <w:style w:type="character" w:styleId="Collegamentoipertestuale">
    <w:name w:val="Hyperlink"/>
    <w:rsid w:val="001D25E4"/>
    <w:rPr>
      <w:color w:val="0000FF"/>
      <w:u w:val="single"/>
    </w:rPr>
  </w:style>
  <w:style w:type="paragraph" w:customStyle="1" w:styleId="staccatoprimegrandi">
    <w:name w:val="staccato primegrandi"/>
    <w:basedOn w:val="Normale"/>
    <w:rsid w:val="001D25E4"/>
    <w:pPr>
      <w:spacing w:before="100" w:beforeAutospacing="1" w:after="100" w:afterAutospacing="1"/>
    </w:pPr>
  </w:style>
  <w:style w:type="paragraph" w:customStyle="1" w:styleId="Default">
    <w:name w:val="Default"/>
    <w:rsid w:val="001D25E4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5E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D25E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5E4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qFormat/>
    <w:rsid w:val="001D25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1D25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nfasigrassetto">
    <w:name w:val="Strong"/>
    <w:qFormat/>
    <w:rsid w:val="001D25E4"/>
    <w:rPr>
      <w:b/>
      <w:bCs/>
    </w:rPr>
  </w:style>
  <w:style w:type="character" w:customStyle="1" w:styleId="apple-converted-space">
    <w:name w:val="apple-converted-space"/>
    <w:basedOn w:val="Caratterepredefinitoparagrafo"/>
    <w:rsid w:val="001D25E4"/>
  </w:style>
  <w:style w:type="character" w:styleId="Collegamentoipertestuale">
    <w:name w:val="Hyperlink"/>
    <w:rsid w:val="001D25E4"/>
    <w:rPr>
      <w:color w:val="0000FF"/>
      <w:u w:val="single"/>
    </w:rPr>
  </w:style>
  <w:style w:type="paragraph" w:customStyle="1" w:styleId="staccatoprimegrandi">
    <w:name w:val="staccato primegrandi"/>
    <w:basedOn w:val="Normale"/>
    <w:rsid w:val="001D25E4"/>
    <w:pPr>
      <w:spacing w:before="100" w:beforeAutospacing="1" w:after="100" w:afterAutospacing="1"/>
    </w:pPr>
  </w:style>
  <w:style w:type="paragraph" w:customStyle="1" w:styleId="Default">
    <w:name w:val="Default"/>
    <w:rsid w:val="001D25E4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5E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D25E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Macintosh Word</Application>
  <DocSecurity>0</DocSecurity>
  <Lines>13</Lines>
  <Paragraphs>3</Paragraphs>
  <ScaleCrop>false</ScaleCrop>
  <Company>Università Ca' Foscari di Venezia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Padoan</dc:creator>
  <cp:keywords/>
  <dc:description/>
  <cp:lastModifiedBy>Ivana Padoan</cp:lastModifiedBy>
  <cp:revision>1</cp:revision>
  <dcterms:created xsi:type="dcterms:W3CDTF">2013-10-16T10:20:00Z</dcterms:created>
  <dcterms:modified xsi:type="dcterms:W3CDTF">2013-10-16T10:22:00Z</dcterms:modified>
</cp:coreProperties>
</file>